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78C52E75" w:rsidR="002A6326" w:rsidRPr="00F60C24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на доходите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231D4F"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–</w:t>
      </w:r>
      <w:r w:rsidR="00F4360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B54A7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плодови насаждения </w:t>
      </w:r>
      <w:r w:rsidR="00470DD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 встъпване</w:t>
      </w:r>
      <w:r w:rsidR="00B54A7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то им </w:t>
      </w:r>
      <w:r w:rsidR="00F4360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в </w:t>
      </w:r>
      <w:r w:rsidR="00470DD2">
        <w:rPr>
          <w:rFonts w:ascii="Times New Roman" w:hAnsi="Times New Roman" w:cs="Times New Roman"/>
          <w:b/>
          <w:bCs/>
          <w:noProof/>
          <w:sz w:val="24"/>
          <w:szCs w:val="24"/>
        </w:rPr>
        <w:t>плододаване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6D44B1C9" w14:textId="3F942D06" w:rsidR="0061283C" w:rsidRDefault="002A6326" w:rsidP="00B25CF0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8C0324">
              <w:rPr>
                <w:rFonts w:ascii="Times New Roman" w:hAnsi="Times New Roman" w:cs="Times New Roman"/>
                <w:b/>
                <w:bCs/>
                <w:noProof/>
              </w:rPr>
              <w:t>–</w:t>
            </w:r>
            <w:r w:rsidR="00DC6096" w:rsidRPr="00DC6096">
              <w:rPr>
                <w:rFonts w:ascii="Times New Roman" w:hAnsi="Times New Roman" w:cs="Times New Roman"/>
                <w:b/>
                <w:bCs/>
                <w:noProof/>
              </w:rPr>
              <w:t xml:space="preserve">плодови насаждения  до встъпването им </w:t>
            </w:r>
            <w:r w:rsidR="00F4360B">
              <w:rPr>
                <w:rFonts w:ascii="Times New Roman" w:hAnsi="Times New Roman" w:cs="Times New Roman"/>
                <w:b/>
                <w:bCs/>
                <w:noProof/>
              </w:rPr>
              <w:t>в</w:t>
            </w:r>
            <w:r w:rsidR="00DC6096" w:rsidRPr="00DC6096">
              <w:rPr>
                <w:rFonts w:ascii="Times New Roman" w:hAnsi="Times New Roman" w:cs="Times New Roman"/>
                <w:b/>
                <w:bCs/>
                <w:noProof/>
              </w:rPr>
              <w:t xml:space="preserve"> плододаване</w:t>
            </w:r>
          </w:p>
          <w:p w14:paraId="2FAC0ADB" w14:textId="7F656613" w:rsidR="006C2DEB" w:rsidRPr="002A6326" w:rsidRDefault="006C2DEB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4003A206" w:rsidR="0061283C" w:rsidRPr="00094DF0" w:rsidRDefault="00631C18" w:rsidP="0078018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Цел </w:t>
            </w:r>
            <w:r>
              <w:rPr>
                <w:rFonts w:ascii="Times New Roman" w:hAnsi="Times New Roman" w:cs="Times New Roman"/>
              </w:rPr>
              <w:t>2</w:t>
            </w:r>
            <w:r w:rsidRPr="00094DF0">
              <w:rPr>
                <w:rFonts w:ascii="Times New Roman" w:hAnsi="Times New Roman" w:cs="Times New Roman"/>
              </w:rPr>
              <w:t xml:space="preserve"> от Регламент за стратегическите планове: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163E1BD2" w:rsidR="006C2DEB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67BE00D5" w14:textId="7F32D865" w:rsidR="006C2DEB" w:rsidRDefault="006C2DEB" w:rsidP="006C2DEB">
            <w:pPr>
              <w:rPr>
                <w:rFonts w:ascii="Times New Roman" w:hAnsi="Times New Roman" w:cs="Times New Roman"/>
              </w:rPr>
            </w:pPr>
          </w:p>
          <w:p w14:paraId="5CA4A5E8" w14:textId="337DA201" w:rsidR="006C2DEB" w:rsidRDefault="006C2DEB" w:rsidP="006C2DEB">
            <w:pPr>
              <w:rPr>
                <w:rFonts w:ascii="Times New Roman" w:hAnsi="Times New Roman" w:cs="Times New Roman"/>
              </w:rPr>
            </w:pPr>
          </w:p>
          <w:p w14:paraId="75BCC957" w14:textId="66850BA9" w:rsidR="006C2DEB" w:rsidRDefault="006C2DEB" w:rsidP="006C2DEB">
            <w:pPr>
              <w:rPr>
                <w:rFonts w:ascii="Times New Roman" w:hAnsi="Times New Roman" w:cs="Times New Roman"/>
              </w:rPr>
            </w:pPr>
          </w:p>
          <w:p w14:paraId="191D3261" w14:textId="02FD20A0" w:rsidR="0061283C" w:rsidRPr="006C2DEB" w:rsidRDefault="006C2DEB" w:rsidP="006C2DEB">
            <w:pPr>
              <w:rPr>
                <w:rFonts w:ascii="Times New Roman" w:hAnsi="Times New Roman" w:cs="Times New Roman"/>
                <w:b/>
              </w:rPr>
            </w:pPr>
            <w:r w:rsidRPr="006C2DEB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18EB24E9" w14:textId="77777777" w:rsidR="00F978CD" w:rsidRDefault="00B0628E" w:rsidP="000503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504D6427" w:rsidR="006C2DEB" w:rsidRPr="00FF6B26" w:rsidRDefault="006C2DEB" w:rsidP="00893AD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F6B26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FF6B26">
              <w:rPr>
                <w:rFonts w:ascii="Times New Roman" w:hAnsi="Times New Roman" w:cs="Times New Roman"/>
                <w:b/>
              </w:rPr>
              <w:t>0</w:t>
            </w:r>
            <w:r w:rsidRPr="00FF6B2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F6B26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6878DB18" w:rsidR="008D7E48" w:rsidRPr="00565F26" w:rsidRDefault="006C2DEB" w:rsidP="00293F0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>Активни земеделски стопани на територията на цялата страна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226AD5">
              <w:rPr>
                <w:rFonts w:ascii="Times New Roman" w:hAnsi="Times New Roman" w:cs="Times New Roman"/>
              </w:rPr>
              <w:t>които стопанисват и заявяват</w:t>
            </w:r>
            <w:r w:rsidR="00C5323A">
              <w:rPr>
                <w:rFonts w:ascii="Times New Roman" w:hAnsi="Times New Roman" w:cs="Times New Roman"/>
              </w:rPr>
              <w:t xml:space="preserve"> за</w:t>
            </w:r>
            <w:r w:rsidR="00226AD5">
              <w:rPr>
                <w:rFonts w:ascii="Times New Roman" w:hAnsi="Times New Roman" w:cs="Times New Roman"/>
              </w:rPr>
              <w:t xml:space="preserve"> подпомагане </w:t>
            </w:r>
            <w:bookmarkStart w:id="0" w:name="_GoBack"/>
            <w:bookmarkEnd w:id="0"/>
            <w:r w:rsidR="00226AD5">
              <w:rPr>
                <w:rFonts w:ascii="Times New Roman" w:hAnsi="Times New Roman" w:cs="Times New Roman"/>
              </w:rPr>
              <w:lastRenderedPageBreak/>
              <w:t xml:space="preserve">минимум 0,5 ха (заедно или поотделно) допустими за подпомагане </w:t>
            </w:r>
            <w:r w:rsidR="00DA785A">
              <w:rPr>
                <w:rFonts w:ascii="Times New Roman" w:hAnsi="Times New Roman" w:cs="Times New Roman"/>
              </w:rPr>
              <w:t xml:space="preserve">площи с </w:t>
            </w:r>
            <w:r w:rsidR="00226AD5">
              <w:rPr>
                <w:rFonts w:ascii="Times New Roman" w:hAnsi="Times New Roman" w:cs="Times New Roman"/>
              </w:rPr>
              <w:t>плодове от следните видове култури: ягоди, малини, ябълки, круши, кайсии и зарзали, череши, вишни, праскови и нек</w:t>
            </w:r>
            <w:r w:rsidR="00470DD2">
              <w:rPr>
                <w:rFonts w:ascii="Times New Roman" w:hAnsi="Times New Roman" w:cs="Times New Roman"/>
              </w:rPr>
              <w:t>тарини, сливи и десертно грозде</w:t>
            </w:r>
            <w:r w:rsidR="00C5323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548B">
              <w:rPr>
                <w:rFonts w:ascii="Times New Roman" w:hAnsi="Times New Roman" w:cs="Times New Roman"/>
              </w:rPr>
              <w:t xml:space="preserve">На подпомагане по интервенцията подлежат площите, заети с допустимите за подпомагане култури, които са в своя младенчески период – годините от засаждане до встъпване в </w:t>
            </w:r>
            <w:proofErr w:type="spellStart"/>
            <w:r w:rsidRPr="00B9548B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Pr="00B954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5A067226" w:rsidR="0061283C" w:rsidRPr="00094DF0" w:rsidRDefault="00450F6D" w:rsidP="006A19B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A80137">
              <w:rPr>
                <w:rFonts w:ascii="Times New Roman" w:hAnsi="Times New Roman" w:cs="Times New Roman"/>
              </w:rPr>
              <w:t>ъществяващи дейност в сектора н</w:t>
            </w:r>
            <w:r w:rsidR="003109AC">
              <w:rPr>
                <w:rFonts w:ascii="Times New Roman" w:hAnsi="Times New Roman" w:cs="Times New Roman"/>
              </w:rPr>
              <w:t>а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плодове</w:t>
            </w:r>
            <w:r w:rsidR="003109AC">
              <w:rPr>
                <w:rFonts w:ascii="Times New Roman" w:hAnsi="Times New Roman" w:cs="Times New Roman"/>
              </w:rPr>
              <w:t>,</w:t>
            </w:r>
            <w:r w:rsidR="00042FE9">
              <w:rPr>
                <w:rFonts w:ascii="Times New Roman" w:hAnsi="Times New Roman" w:cs="Times New Roman"/>
              </w:rPr>
              <w:t xml:space="preserve">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A80137">
              <w:rPr>
                <w:rFonts w:ascii="Times New Roman" w:hAnsi="Times New Roman" w:cs="Times New Roman"/>
              </w:rPr>
              <w:t>Интервенцията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</w:t>
            </w:r>
            <w:r w:rsidR="00A80137">
              <w:rPr>
                <w:rFonts w:ascii="Times New Roman" w:hAnsi="Times New Roman" w:cs="Times New Roman"/>
              </w:rPr>
              <w:t xml:space="preserve">да подпомогне </w:t>
            </w:r>
            <w:r w:rsidR="00A54F9F" w:rsidRPr="00A54F9F">
              <w:rPr>
                <w:rFonts w:ascii="Times New Roman" w:hAnsi="Times New Roman" w:cs="Times New Roman"/>
              </w:rPr>
              <w:t>земеделските стопани от т</w:t>
            </w:r>
            <w:r w:rsidR="008D7E48">
              <w:rPr>
                <w:rFonts w:ascii="Times New Roman" w:hAnsi="Times New Roman" w:cs="Times New Roman"/>
              </w:rPr>
              <w:t>о</w:t>
            </w:r>
            <w:r w:rsidR="00A54F9F" w:rsidRPr="00A54F9F">
              <w:rPr>
                <w:rFonts w:ascii="Times New Roman" w:hAnsi="Times New Roman" w:cs="Times New Roman"/>
              </w:rPr>
              <w:t>зи сектор</w:t>
            </w:r>
            <w:r w:rsidR="00A80137">
              <w:rPr>
                <w:rFonts w:ascii="Times New Roman" w:hAnsi="Times New Roman" w:cs="Times New Roman"/>
              </w:rPr>
              <w:t xml:space="preserve"> в техните инвестиционни намерения за създаване на нови насаждения, в развитието и модернизацията на техните стопанства</w:t>
            </w:r>
            <w:r w:rsidR="00A54F9F" w:rsidRPr="00A54F9F">
              <w:rPr>
                <w:rFonts w:ascii="Times New Roman" w:hAnsi="Times New Roman" w:cs="Times New Roman"/>
              </w:rPr>
              <w:t xml:space="preserve">. </w:t>
            </w:r>
            <w:r w:rsidR="00A80137">
              <w:rPr>
                <w:rFonts w:ascii="Times New Roman" w:hAnsi="Times New Roman" w:cs="Times New Roman"/>
              </w:rPr>
              <w:t>Чрез интервенцията</w:t>
            </w:r>
            <w:r w:rsidR="00A54F9F" w:rsidRPr="00A54F9F">
              <w:rPr>
                <w:rFonts w:ascii="Times New Roman" w:hAnsi="Times New Roman" w:cs="Times New Roman"/>
              </w:rPr>
              <w:t xml:space="preserve"> ще се </w:t>
            </w:r>
            <w:r w:rsidR="00A80137">
              <w:rPr>
                <w:rFonts w:ascii="Times New Roman" w:hAnsi="Times New Roman" w:cs="Times New Roman"/>
              </w:rPr>
              <w:t>осигури подкрепа</w:t>
            </w:r>
            <w:r w:rsidR="00A54F9F" w:rsidRPr="00A54F9F">
              <w:rPr>
                <w:rFonts w:ascii="Times New Roman" w:hAnsi="Times New Roman" w:cs="Times New Roman"/>
              </w:rPr>
              <w:t xml:space="preserve"> на дейността на стопанствата </w:t>
            </w:r>
            <w:r w:rsidR="00A80137">
              <w:rPr>
                <w:rFonts w:ascii="Times New Roman" w:hAnsi="Times New Roman" w:cs="Times New Roman"/>
              </w:rPr>
              <w:t xml:space="preserve">в период, когато насажденията все още не са встъпили в </w:t>
            </w:r>
            <w:proofErr w:type="spellStart"/>
            <w:r w:rsidR="00A80137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="00A80137">
              <w:rPr>
                <w:rFonts w:ascii="Times New Roman" w:hAnsi="Times New Roman" w:cs="Times New Roman"/>
              </w:rPr>
              <w:t xml:space="preserve"> и не могат да </w:t>
            </w:r>
            <w:r w:rsidR="0064614E">
              <w:rPr>
                <w:rFonts w:ascii="Times New Roman" w:hAnsi="Times New Roman" w:cs="Times New Roman"/>
              </w:rPr>
              <w:t>бъдат реализирани</w:t>
            </w:r>
            <w:r w:rsidR="00A80137">
              <w:rPr>
                <w:rFonts w:ascii="Times New Roman" w:hAnsi="Times New Roman" w:cs="Times New Roman"/>
              </w:rPr>
              <w:t xml:space="preserve"> добиви</w:t>
            </w:r>
            <w:r w:rsidR="006A19B7">
              <w:rPr>
                <w:rFonts w:ascii="Times New Roman" w:hAnsi="Times New Roman" w:cs="Times New Roman"/>
              </w:rPr>
              <w:t xml:space="preserve"> и доходи </w:t>
            </w:r>
            <w:r w:rsidR="00A80137">
              <w:rPr>
                <w:rFonts w:ascii="Times New Roman" w:hAnsi="Times New Roman" w:cs="Times New Roman"/>
              </w:rPr>
              <w:t>от тях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1100BD" w:rsidRPr="00925D37">
              <w:rPr>
                <w:rFonts w:ascii="Times New Roman" w:hAnsi="Times New Roman" w:cs="Times New Roman"/>
              </w:rPr>
              <w:t>плодове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A80137" w:rsidRPr="00A80137">
              <w:rPr>
                <w:rFonts w:ascii="Times New Roman" w:hAnsi="Times New Roman" w:cs="Times New Roman"/>
              </w:rPr>
              <w:t xml:space="preserve">, които са в своя младенчески период – годините от засаждане до встъпване в </w:t>
            </w:r>
            <w:proofErr w:type="spellStart"/>
            <w:r w:rsidR="00A80137" w:rsidRPr="00A80137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="00A80137" w:rsidRPr="00A80137">
              <w:rPr>
                <w:rFonts w:ascii="Times New Roman" w:hAnsi="Times New Roman" w:cs="Times New Roman"/>
              </w:rPr>
              <w:t>.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6434145E" w:rsidR="001D15B5" w:rsidRPr="00094DF0" w:rsidRDefault="00402B6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34202C49" w:rsidR="0061283C" w:rsidRPr="00080034" w:rsidRDefault="00502C1D" w:rsidP="0017418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Бенефициентите по </w:t>
            </w:r>
            <w:r w:rsidR="00174189">
              <w:rPr>
                <w:rFonts w:ascii="Times New Roman" w:hAnsi="Times New Roman"/>
              </w:rPr>
              <w:t>интервенциите</w:t>
            </w:r>
            <w:r>
              <w:rPr>
                <w:rFonts w:ascii="Times New Roman" w:hAnsi="Times New Roman"/>
              </w:rPr>
              <w:t xml:space="preserve">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7371ECA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4614E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54EDB">
              <w:rPr>
                <w:rFonts w:ascii="Times New Roman" w:hAnsi="Times New Roman" w:cs="Times New Roman"/>
              </w:rPr>
              <w:t xml:space="preserve"> плодови насаждения  до встъпването им в </w:t>
            </w:r>
            <w:r w:rsidR="00F047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614E">
              <w:rPr>
                <w:rFonts w:ascii="Times New Roman" w:hAnsi="Times New Roman" w:cs="Times New Roman"/>
              </w:rPr>
              <w:t>плододаване</w:t>
            </w:r>
            <w:proofErr w:type="spellEnd"/>
            <w:r w:rsidR="0064614E">
              <w:rPr>
                <w:rFonts w:ascii="Times New Roman" w:hAnsi="Times New Roman" w:cs="Times New Roman"/>
              </w:rPr>
              <w:t>,</w:t>
            </w:r>
            <w:r w:rsidR="00B25CF0" w:rsidRPr="00094DF0">
              <w:rPr>
                <w:rFonts w:ascii="Times New Roman" w:hAnsi="Times New Roman" w:cs="Times New Roman"/>
              </w:rPr>
              <w:t xml:space="preserve"> се отпуска под формата на годишно плащане на хектар, </w:t>
            </w:r>
            <w:r w:rsidR="00B25CF0" w:rsidRPr="00094DF0">
              <w:rPr>
                <w:rFonts w:ascii="Times New Roman" w:hAnsi="Times New Roman" w:cs="Times New Roman"/>
              </w:rPr>
              <w:lastRenderedPageBreak/>
              <w:t>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6B259BA9" w14:textId="77EA2F52" w:rsidR="0061283C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</w:t>
            </w:r>
            <w:r w:rsidR="00606557">
              <w:rPr>
                <w:rFonts w:ascii="Times New Roman" w:hAnsi="Times New Roman" w:cs="Times New Roman"/>
              </w:rPr>
              <w:t>за новосъздадените насаждения са използвали сертифициран посадъчен материал и</w:t>
            </w:r>
            <w:r w:rsidR="00293F0C">
              <w:rPr>
                <w:rFonts w:ascii="Times New Roman" w:hAnsi="Times New Roman" w:cs="Times New Roman"/>
              </w:rPr>
              <w:t xml:space="preserve"> са представили </w:t>
            </w:r>
            <w:r w:rsidR="00606557">
              <w:rPr>
                <w:rFonts w:ascii="Times New Roman" w:hAnsi="Times New Roman" w:cs="Times New Roman"/>
              </w:rPr>
              <w:t xml:space="preserve"> доказателства за това</w:t>
            </w:r>
            <w:r>
              <w:rPr>
                <w:rFonts w:ascii="Times New Roman" w:hAnsi="Times New Roman" w:cs="Times New Roman"/>
              </w:rPr>
              <w:t>.</w:t>
            </w:r>
            <w:r w:rsidR="00402B67">
              <w:rPr>
                <w:rFonts w:ascii="Times New Roman" w:hAnsi="Times New Roman" w:cs="Times New Roman"/>
              </w:rPr>
              <w:t xml:space="preserve"> </w:t>
            </w:r>
          </w:p>
          <w:p w14:paraId="5E568F97" w14:textId="105DACA8" w:rsidR="008D7E48" w:rsidRPr="008D7E48" w:rsidRDefault="00A80137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Новосъздадените насаждения следва да бъдат вписани в</w:t>
            </w:r>
            <w:r w:rsidR="008D7E48" w:rsidRPr="008D7E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Регистър на трайните насаждения.</w:t>
            </w:r>
            <w:r w:rsidR="008D7E48" w:rsidRPr="008D7E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Помощта по интервенцията се ограничава до младенческия период на насажденията – периодът от тяхното засаждане до встъпването им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плододаване</w:t>
            </w:r>
            <w:proofErr w:type="spellEnd"/>
            <w:r w:rsidR="008C0324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е съобразен с вида и сор</w:t>
            </w:r>
            <w:r w:rsidR="008C0324">
              <w:rPr>
                <w:rFonts w:ascii="Times New Roman" w:hAnsi="Times New Roman" w:cs="Times New Roman"/>
                <w:color w:val="000000" w:themeColor="text1"/>
              </w:rPr>
              <w:t>та на културата, както и метода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на отглеждане.</w:t>
            </w:r>
            <w:r w:rsidR="008D7E48" w:rsidRPr="008D7E4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0456BAB3" w14:textId="77777777" w:rsid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За по-прецизно </w:t>
            </w:r>
            <w:proofErr w:type="spellStart"/>
            <w:r w:rsidRPr="008D7E48">
              <w:rPr>
                <w:rFonts w:ascii="Times New Roman" w:hAnsi="Times New Roman" w:cs="Times New Roman"/>
                <w:color w:val="000000" w:themeColor="text1"/>
              </w:rPr>
              <w:t>таргетиране</w:t>
            </w:r>
            <w:proofErr w:type="spellEnd"/>
            <w:r w:rsidRPr="008D7E48">
              <w:rPr>
                <w:rFonts w:ascii="Times New Roman" w:hAnsi="Times New Roman" w:cs="Times New Roman"/>
                <w:color w:val="000000" w:themeColor="text1"/>
              </w:rPr>
              <w:t xml:space="preserve"> на подкрепата по отношение на културата „десертно грозде“ ще бъде приложена сортова листа с допустимите по схемата сортове десертно грозде</w:t>
            </w:r>
          </w:p>
          <w:p w14:paraId="5514CEFC" w14:textId="7053CEBC" w:rsidR="008D7E48" w:rsidRDefault="008D7E48" w:rsidP="008D7E4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D7E48">
              <w:rPr>
                <w:rFonts w:ascii="Times New Roman" w:hAnsi="Times New Roman" w:cs="Times New Roman"/>
                <w:color w:val="000000" w:themeColor="text1"/>
              </w:rPr>
              <w:t>При производството следва да са спазени всички агротехнически мероприятия.</w:t>
            </w:r>
            <w:r w:rsidRPr="008D7E48">
              <w:rPr>
                <w:rFonts w:ascii="Times New Roman" w:hAnsi="Times New Roman" w:cs="Times New Roman"/>
              </w:rPr>
              <w:t xml:space="preserve"> </w:t>
            </w:r>
          </w:p>
          <w:p w14:paraId="1A5E01C2" w14:textId="1D346112" w:rsidR="008D7E48" w:rsidRPr="00402B67" w:rsidRDefault="008C0324" w:rsidP="00A80137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При заявяване интервенцията може да се комбинира с интервенцията за обвързано подпомагане на доходите – плодове, като по конкретната интервенция се заявяват само площи с новосъздадени насаждения.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40036574" w14:textId="3D0587FF" w:rsidR="001D15B5" w:rsidRPr="00FB6B0C" w:rsidRDefault="00565F26" w:rsidP="002178D4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3F2695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</w:p>
        </w:tc>
      </w:tr>
    </w:tbl>
    <w:p w14:paraId="632D5C4E" w14:textId="6F9F961F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20247" w14:textId="77777777" w:rsidR="00832BF8" w:rsidRDefault="00832BF8" w:rsidP="00711C04">
      <w:pPr>
        <w:spacing w:after="0" w:line="240" w:lineRule="auto"/>
      </w:pPr>
      <w:r>
        <w:separator/>
      </w:r>
    </w:p>
  </w:endnote>
  <w:endnote w:type="continuationSeparator" w:id="0">
    <w:p w14:paraId="69E89D4B" w14:textId="77777777" w:rsidR="00832BF8" w:rsidRDefault="00832BF8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74E71" w14:textId="77777777" w:rsidR="00832BF8" w:rsidRDefault="00832BF8" w:rsidP="00711C04">
      <w:pPr>
        <w:spacing w:after="0" w:line="240" w:lineRule="auto"/>
      </w:pPr>
      <w:r>
        <w:separator/>
      </w:r>
    </w:p>
  </w:footnote>
  <w:footnote w:type="continuationSeparator" w:id="0">
    <w:p w14:paraId="33189C17" w14:textId="77777777" w:rsidR="00832BF8" w:rsidRDefault="00832BF8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6FEE00B0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F66010">
      <w:rPr>
        <w:rFonts w:ascii="Times New Roman" w:hAnsi="Times New Roman" w:cs="Times New Roman"/>
        <w:bCs/>
        <w:i/>
        <w:noProof/>
      </w:rPr>
      <w:t>01.10</w:t>
    </w:r>
    <w:r w:rsidR="00C5323A">
      <w:rPr>
        <w:rFonts w:ascii="Times New Roman" w:hAnsi="Times New Roman" w:cs="Times New Roman"/>
        <w:bCs/>
        <w:i/>
        <w:noProof/>
      </w:rPr>
      <w:t>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5747"/>
    <w:rsid w:val="00026621"/>
    <w:rsid w:val="0003289C"/>
    <w:rsid w:val="00042FE9"/>
    <w:rsid w:val="00045E26"/>
    <w:rsid w:val="0005034F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42C6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74189"/>
    <w:rsid w:val="00190053"/>
    <w:rsid w:val="0019330B"/>
    <w:rsid w:val="001A56F9"/>
    <w:rsid w:val="001A6E1D"/>
    <w:rsid w:val="001B448E"/>
    <w:rsid w:val="001C4768"/>
    <w:rsid w:val="001D15B5"/>
    <w:rsid w:val="00200721"/>
    <w:rsid w:val="00205ABF"/>
    <w:rsid w:val="00213714"/>
    <w:rsid w:val="002178D4"/>
    <w:rsid w:val="00226AD5"/>
    <w:rsid w:val="00231A45"/>
    <w:rsid w:val="00231D4F"/>
    <w:rsid w:val="00247896"/>
    <w:rsid w:val="00255CA9"/>
    <w:rsid w:val="00267314"/>
    <w:rsid w:val="00285145"/>
    <w:rsid w:val="00285A67"/>
    <w:rsid w:val="00293F0C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109AC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0E7"/>
    <w:rsid w:val="00394691"/>
    <w:rsid w:val="003A1174"/>
    <w:rsid w:val="003B243E"/>
    <w:rsid w:val="003C18F1"/>
    <w:rsid w:val="003C2313"/>
    <w:rsid w:val="003C33DF"/>
    <w:rsid w:val="003F2695"/>
    <w:rsid w:val="003F54F5"/>
    <w:rsid w:val="003F7BF2"/>
    <w:rsid w:val="003F7DB9"/>
    <w:rsid w:val="00402B67"/>
    <w:rsid w:val="00413A54"/>
    <w:rsid w:val="00414FA5"/>
    <w:rsid w:val="0041512E"/>
    <w:rsid w:val="00417353"/>
    <w:rsid w:val="00421474"/>
    <w:rsid w:val="00424F01"/>
    <w:rsid w:val="0043353D"/>
    <w:rsid w:val="00440C05"/>
    <w:rsid w:val="00446F88"/>
    <w:rsid w:val="00450F6D"/>
    <w:rsid w:val="0046355B"/>
    <w:rsid w:val="00466966"/>
    <w:rsid w:val="00470A03"/>
    <w:rsid w:val="00470DD2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A9F"/>
    <w:rsid w:val="004F15C2"/>
    <w:rsid w:val="004F2B3E"/>
    <w:rsid w:val="004F59A9"/>
    <w:rsid w:val="00502C1D"/>
    <w:rsid w:val="00503C34"/>
    <w:rsid w:val="00506E29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031D3"/>
    <w:rsid w:val="00606557"/>
    <w:rsid w:val="0061283C"/>
    <w:rsid w:val="006130C8"/>
    <w:rsid w:val="006176B9"/>
    <w:rsid w:val="006264C2"/>
    <w:rsid w:val="00631C18"/>
    <w:rsid w:val="00637457"/>
    <w:rsid w:val="00642EF6"/>
    <w:rsid w:val="00645DBA"/>
    <w:rsid w:val="0064614E"/>
    <w:rsid w:val="00656A98"/>
    <w:rsid w:val="006905AD"/>
    <w:rsid w:val="00692B45"/>
    <w:rsid w:val="006A19B7"/>
    <w:rsid w:val="006A3C45"/>
    <w:rsid w:val="006A6F1B"/>
    <w:rsid w:val="006A6FE6"/>
    <w:rsid w:val="006B242B"/>
    <w:rsid w:val="006C1832"/>
    <w:rsid w:val="006C226B"/>
    <w:rsid w:val="006C2DEB"/>
    <w:rsid w:val="006D10C8"/>
    <w:rsid w:val="006D46F6"/>
    <w:rsid w:val="006D6965"/>
    <w:rsid w:val="00711C04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20B4"/>
    <w:rsid w:val="00775716"/>
    <w:rsid w:val="00780183"/>
    <w:rsid w:val="0078174D"/>
    <w:rsid w:val="00791D02"/>
    <w:rsid w:val="00793B36"/>
    <w:rsid w:val="007A3E81"/>
    <w:rsid w:val="007B6FBC"/>
    <w:rsid w:val="007D1758"/>
    <w:rsid w:val="007D3703"/>
    <w:rsid w:val="007E4CD9"/>
    <w:rsid w:val="007F0298"/>
    <w:rsid w:val="007F39C6"/>
    <w:rsid w:val="0081072F"/>
    <w:rsid w:val="00810FFB"/>
    <w:rsid w:val="00820599"/>
    <w:rsid w:val="00821ED3"/>
    <w:rsid w:val="00832BF8"/>
    <w:rsid w:val="00834697"/>
    <w:rsid w:val="008422AF"/>
    <w:rsid w:val="00851923"/>
    <w:rsid w:val="00861D57"/>
    <w:rsid w:val="00866368"/>
    <w:rsid w:val="00867FA2"/>
    <w:rsid w:val="00876E21"/>
    <w:rsid w:val="0088647D"/>
    <w:rsid w:val="00893ADA"/>
    <w:rsid w:val="008B08A2"/>
    <w:rsid w:val="008B0CE3"/>
    <w:rsid w:val="008B1C94"/>
    <w:rsid w:val="008C0324"/>
    <w:rsid w:val="008C43F1"/>
    <w:rsid w:val="008D2330"/>
    <w:rsid w:val="008D7E48"/>
    <w:rsid w:val="008E0DEE"/>
    <w:rsid w:val="008E3909"/>
    <w:rsid w:val="008F3D15"/>
    <w:rsid w:val="008F4537"/>
    <w:rsid w:val="00913E98"/>
    <w:rsid w:val="009171CE"/>
    <w:rsid w:val="00925D37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532FC"/>
    <w:rsid w:val="00A54F9F"/>
    <w:rsid w:val="00A5728A"/>
    <w:rsid w:val="00A6094A"/>
    <w:rsid w:val="00A64837"/>
    <w:rsid w:val="00A72D15"/>
    <w:rsid w:val="00A74420"/>
    <w:rsid w:val="00A74F21"/>
    <w:rsid w:val="00A80137"/>
    <w:rsid w:val="00A83012"/>
    <w:rsid w:val="00A87A34"/>
    <w:rsid w:val="00A94604"/>
    <w:rsid w:val="00A962CC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204A8"/>
    <w:rsid w:val="00B22809"/>
    <w:rsid w:val="00B25CF0"/>
    <w:rsid w:val="00B313E2"/>
    <w:rsid w:val="00B54A7F"/>
    <w:rsid w:val="00B63863"/>
    <w:rsid w:val="00B9548B"/>
    <w:rsid w:val="00BA6071"/>
    <w:rsid w:val="00BC24A9"/>
    <w:rsid w:val="00BC4FE4"/>
    <w:rsid w:val="00BD2249"/>
    <w:rsid w:val="00BD6CF6"/>
    <w:rsid w:val="00BF24D0"/>
    <w:rsid w:val="00C36CF3"/>
    <w:rsid w:val="00C4017A"/>
    <w:rsid w:val="00C5176A"/>
    <w:rsid w:val="00C5323A"/>
    <w:rsid w:val="00C544D0"/>
    <w:rsid w:val="00C54EDB"/>
    <w:rsid w:val="00C61955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34D62"/>
    <w:rsid w:val="00D5066E"/>
    <w:rsid w:val="00D5436C"/>
    <w:rsid w:val="00D63944"/>
    <w:rsid w:val="00D67FE3"/>
    <w:rsid w:val="00D7760F"/>
    <w:rsid w:val="00D83C64"/>
    <w:rsid w:val="00D94AA5"/>
    <w:rsid w:val="00D95653"/>
    <w:rsid w:val="00DA785A"/>
    <w:rsid w:val="00DC1717"/>
    <w:rsid w:val="00DC464B"/>
    <w:rsid w:val="00DC6096"/>
    <w:rsid w:val="00DD2563"/>
    <w:rsid w:val="00DD3CC3"/>
    <w:rsid w:val="00DD6224"/>
    <w:rsid w:val="00DF6E8E"/>
    <w:rsid w:val="00DF791E"/>
    <w:rsid w:val="00E22F07"/>
    <w:rsid w:val="00E24553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047E5"/>
    <w:rsid w:val="00F14EB4"/>
    <w:rsid w:val="00F22735"/>
    <w:rsid w:val="00F23A03"/>
    <w:rsid w:val="00F25FE6"/>
    <w:rsid w:val="00F260B0"/>
    <w:rsid w:val="00F30900"/>
    <w:rsid w:val="00F40632"/>
    <w:rsid w:val="00F4360B"/>
    <w:rsid w:val="00F5504B"/>
    <w:rsid w:val="00F60C24"/>
    <w:rsid w:val="00F66010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  <w:rsid w:val="00FF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7CC5043E-80EB-4D38-8D04-A4A495B5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3E511-DFDA-435A-BBA0-2861C78F2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14</cp:revision>
  <dcterms:created xsi:type="dcterms:W3CDTF">2021-02-03T12:53:00Z</dcterms:created>
  <dcterms:modified xsi:type="dcterms:W3CDTF">2021-10-04T10:09:00Z</dcterms:modified>
</cp:coreProperties>
</file>